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C2" w:rsidRPr="00D140F5" w:rsidRDefault="00C533C2" w:rsidP="000C1C51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D140F5">
        <w:rPr>
          <w:rFonts w:ascii="Arial" w:hAnsi="Arial" w:cs="Arial"/>
          <w:b/>
          <w:color w:val="2E74B5" w:themeColor="accent1" w:themeShade="BF"/>
          <w:sz w:val="20"/>
          <w:szCs w:val="20"/>
        </w:rPr>
        <w:t>COMUNICADO – C</w:t>
      </w:r>
      <w:r w:rsidR="000C1C51" w:rsidRPr="00D140F5">
        <w:rPr>
          <w:rFonts w:ascii="Arial" w:hAnsi="Arial" w:cs="Arial"/>
          <w:b/>
          <w:color w:val="2E74B5" w:themeColor="accent1" w:themeShade="BF"/>
          <w:sz w:val="20"/>
          <w:szCs w:val="20"/>
        </w:rPr>
        <w:t>I 001</w:t>
      </w:r>
      <w:r w:rsidR="008565D1" w:rsidRPr="00D140F5">
        <w:rPr>
          <w:rFonts w:ascii="Arial" w:hAnsi="Arial" w:cs="Arial"/>
          <w:b/>
          <w:color w:val="2E74B5" w:themeColor="accent1" w:themeShade="BF"/>
          <w:sz w:val="20"/>
          <w:szCs w:val="20"/>
        </w:rPr>
        <w:t>8</w:t>
      </w:r>
      <w:r w:rsidRPr="00D140F5">
        <w:rPr>
          <w:rFonts w:ascii="Arial" w:hAnsi="Arial" w:cs="Arial"/>
          <w:b/>
          <w:color w:val="2E74B5" w:themeColor="accent1" w:themeShade="BF"/>
          <w:sz w:val="20"/>
          <w:szCs w:val="20"/>
        </w:rPr>
        <w:t>/2023</w:t>
      </w:r>
    </w:p>
    <w:p w:rsidR="005D44FE" w:rsidRPr="00D140F5" w:rsidRDefault="00C533C2" w:rsidP="008565D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140F5">
        <w:rPr>
          <w:rFonts w:ascii="Arial" w:hAnsi="Arial" w:cs="Arial"/>
          <w:b/>
          <w:sz w:val="20"/>
          <w:szCs w:val="20"/>
        </w:rPr>
        <w:t xml:space="preserve">VERIFICACIÓN DE DOCUMENTACIÓN PRESENCIAL </w:t>
      </w:r>
    </w:p>
    <w:p w:rsidR="00862534" w:rsidRPr="00D140F5" w:rsidRDefault="00862534" w:rsidP="008565D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5D44FE" w:rsidRPr="00D140F5" w:rsidRDefault="005D44FE" w:rsidP="008565D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140F5">
        <w:rPr>
          <w:rFonts w:ascii="Arial" w:hAnsi="Arial" w:cs="Arial"/>
          <w:b/>
          <w:sz w:val="20"/>
          <w:szCs w:val="20"/>
        </w:rPr>
        <w:t>JEFE/A DE SECCIÓN SUMINISTROS</w:t>
      </w:r>
    </w:p>
    <w:p w:rsidR="005D44FE" w:rsidRPr="00D140F5" w:rsidRDefault="005D44FE" w:rsidP="008565D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140F5">
        <w:rPr>
          <w:rFonts w:ascii="Arial" w:hAnsi="Arial" w:cs="Arial"/>
          <w:b/>
          <w:sz w:val="20"/>
          <w:szCs w:val="20"/>
        </w:rPr>
        <w:t>Gerencia de Suministros</w:t>
      </w:r>
    </w:p>
    <w:p w:rsidR="000C1C51" w:rsidRDefault="005D44FE" w:rsidP="008565D1">
      <w:pPr>
        <w:pStyle w:val="Default"/>
        <w:jc w:val="center"/>
        <w:rPr>
          <w:rFonts w:cstheme="minorHAnsi"/>
          <w:sz w:val="20"/>
          <w:szCs w:val="20"/>
        </w:rPr>
      </w:pPr>
      <w:r w:rsidRPr="00D140F5">
        <w:rPr>
          <w:rFonts w:ascii="Arial" w:hAnsi="Arial" w:cs="Arial"/>
          <w:b/>
          <w:sz w:val="20"/>
          <w:szCs w:val="20"/>
        </w:rPr>
        <w:t>Montevideo</w:t>
      </w:r>
      <w:r w:rsidR="00C533C2" w:rsidRPr="00D140F5">
        <w:rPr>
          <w:rFonts w:ascii="Arial" w:hAnsi="Arial" w:cs="Arial"/>
          <w:b/>
          <w:sz w:val="20"/>
          <w:szCs w:val="20"/>
        </w:rPr>
        <w:br/>
      </w:r>
      <w:r w:rsidR="00C533C2" w:rsidRPr="000C1C51">
        <w:rPr>
          <w:rFonts w:ascii="Arial" w:hAnsi="Arial" w:cs="Arial"/>
          <w:b/>
          <w:sz w:val="18"/>
          <w:szCs w:val="18"/>
        </w:rPr>
        <w:br/>
      </w:r>
    </w:p>
    <w:p w:rsidR="00C02359" w:rsidRPr="000C1C51" w:rsidRDefault="00C02359" w:rsidP="000C1C51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0C1C51">
        <w:rPr>
          <w:rFonts w:ascii="Arial" w:hAnsi="Arial" w:cs="Arial"/>
          <w:sz w:val="18"/>
          <w:szCs w:val="18"/>
        </w:rPr>
        <w:t>L</w:t>
      </w:r>
      <w:r w:rsidR="000C1C51" w:rsidRPr="000C1C51">
        <w:rPr>
          <w:rFonts w:ascii="Arial" w:hAnsi="Arial" w:cs="Arial"/>
          <w:sz w:val="18"/>
          <w:szCs w:val="18"/>
        </w:rPr>
        <w:t>a Administración</w:t>
      </w:r>
      <w:r w:rsidRPr="000C1C51">
        <w:rPr>
          <w:rFonts w:ascii="Arial" w:hAnsi="Arial" w:cs="Arial"/>
          <w:sz w:val="18"/>
          <w:szCs w:val="18"/>
        </w:rPr>
        <w:t xml:space="preserve"> Obras Sanitarias del Estado, a través de la Gerencia de Gestión del Capital Humano - Selección y Desarrollo – comunica a los/as habilitados/as que la etapa de verificación presencial de la documentación aportada de forma electrónica al momento de la inscripción, se realizará durante el período comprendido entre los días </w:t>
      </w:r>
      <w:r w:rsidR="000C1C51" w:rsidRPr="000C1C51">
        <w:rPr>
          <w:rFonts w:ascii="Arial" w:hAnsi="Arial" w:cs="Arial"/>
          <w:sz w:val="18"/>
          <w:szCs w:val="18"/>
        </w:rPr>
        <w:t>lunes 0</w:t>
      </w:r>
      <w:r w:rsidR="005D44FE">
        <w:rPr>
          <w:rFonts w:ascii="Arial" w:hAnsi="Arial" w:cs="Arial"/>
          <w:sz w:val="18"/>
          <w:szCs w:val="18"/>
        </w:rPr>
        <w:t>2</w:t>
      </w:r>
      <w:r w:rsidR="000C1C51" w:rsidRPr="000C1C51">
        <w:rPr>
          <w:rFonts w:ascii="Arial" w:hAnsi="Arial" w:cs="Arial"/>
          <w:sz w:val="18"/>
          <w:szCs w:val="18"/>
        </w:rPr>
        <w:t xml:space="preserve"> y viernes 0</w:t>
      </w:r>
      <w:r w:rsidR="005D44FE">
        <w:rPr>
          <w:rFonts w:ascii="Arial" w:hAnsi="Arial" w:cs="Arial"/>
          <w:sz w:val="18"/>
          <w:szCs w:val="18"/>
        </w:rPr>
        <w:t>6</w:t>
      </w:r>
      <w:r w:rsidR="000C1C51" w:rsidRPr="000C1C51">
        <w:rPr>
          <w:rFonts w:ascii="Arial" w:hAnsi="Arial" w:cs="Arial"/>
          <w:sz w:val="18"/>
          <w:szCs w:val="18"/>
        </w:rPr>
        <w:t xml:space="preserve"> de </w:t>
      </w:r>
      <w:r w:rsidR="005D44FE">
        <w:rPr>
          <w:rFonts w:ascii="Arial" w:hAnsi="Arial" w:cs="Arial"/>
          <w:sz w:val="18"/>
          <w:szCs w:val="18"/>
        </w:rPr>
        <w:t>octubre</w:t>
      </w:r>
      <w:r w:rsidRPr="000C1C51">
        <w:rPr>
          <w:rFonts w:ascii="Arial" w:hAnsi="Arial" w:cs="Arial"/>
          <w:sz w:val="18"/>
          <w:szCs w:val="18"/>
        </w:rPr>
        <w:t xml:space="preserve"> del corriente año, de 10:00 a 15:00 horas, en </w:t>
      </w:r>
      <w:r w:rsidR="005D44FE">
        <w:rPr>
          <w:rFonts w:ascii="Arial" w:hAnsi="Arial" w:cs="Arial"/>
          <w:sz w:val="18"/>
          <w:szCs w:val="18"/>
        </w:rPr>
        <w:t xml:space="preserve">la Oficina sito en Carlos </w:t>
      </w:r>
      <w:proofErr w:type="spellStart"/>
      <w:r w:rsidR="005D44FE">
        <w:rPr>
          <w:rFonts w:ascii="Arial" w:hAnsi="Arial" w:cs="Arial"/>
          <w:sz w:val="18"/>
          <w:szCs w:val="18"/>
        </w:rPr>
        <w:t>Roxlo</w:t>
      </w:r>
      <w:proofErr w:type="spellEnd"/>
      <w:r w:rsidR="005D44FE">
        <w:rPr>
          <w:rFonts w:ascii="Arial" w:hAnsi="Arial" w:cs="Arial"/>
          <w:sz w:val="18"/>
          <w:szCs w:val="18"/>
        </w:rPr>
        <w:t xml:space="preserve"> 1275, piso 3 puerta 39 – Montevideo.- </w:t>
      </w:r>
    </w:p>
    <w:p w:rsidR="008005B4" w:rsidRPr="000C1C51" w:rsidRDefault="008005B4" w:rsidP="000C1C5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C1C51" w:rsidRDefault="00C02359" w:rsidP="00D140F5">
      <w:pPr>
        <w:spacing w:after="0" w:line="360" w:lineRule="auto"/>
        <w:ind w:right="-143"/>
        <w:jc w:val="both"/>
        <w:rPr>
          <w:rFonts w:ascii="Arial" w:hAnsi="Arial" w:cs="Arial"/>
          <w:sz w:val="18"/>
          <w:szCs w:val="18"/>
          <w:u w:val="single"/>
        </w:rPr>
      </w:pPr>
      <w:r w:rsidRPr="000C1C51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tbl>
      <w:tblPr>
        <w:tblpPr w:leftFromText="141" w:rightFromText="141" w:vertAnchor="page" w:horzAnchor="margin" w:tblpXSpec="center" w:tblpY="7216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</w:tblGrid>
      <w:tr w:rsidR="000C1C51" w:rsidRPr="00E81DF3" w:rsidTr="000C1C51">
        <w:trPr>
          <w:trHeight w:val="250"/>
        </w:trPr>
        <w:tc>
          <w:tcPr>
            <w:tcW w:w="2113" w:type="dxa"/>
            <w:tcBorders>
              <w:bottom w:val="nil"/>
            </w:tcBorders>
            <w:shd w:val="clear" w:color="auto" w:fill="9CC2E5" w:themeFill="accent1" w:themeFillTint="99"/>
            <w:vAlign w:val="center"/>
            <w:hideMark/>
          </w:tcPr>
          <w:p w:rsidR="000C1C51" w:rsidRPr="00E81DF3" w:rsidRDefault="000C1C51" w:rsidP="000C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0C1C51" w:rsidRPr="00E81DF3" w:rsidTr="000C1C51">
        <w:trPr>
          <w:trHeight w:val="74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C1C51" w:rsidRPr="000C1C51" w:rsidRDefault="000C1C51" w:rsidP="000C1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CI</w:t>
            </w:r>
          </w:p>
        </w:tc>
      </w:tr>
      <w:tr w:rsidR="000C1C51" w:rsidRPr="00E831DE" w:rsidTr="000C1C51">
        <w:trPr>
          <w:trHeight w:val="28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D140F5">
              <w:rPr>
                <w:rFonts w:ascii="Arial" w:hAnsi="Arial" w:cs="Arial"/>
                <w:sz w:val="18"/>
                <w:szCs w:val="18"/>
              </w:rPr>
              <w:t>36967286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0F5">
              <w:rPr>
                <w:rFonts w:ascii="Arial" w:hAnsi="Arial" w:cs="Arial"/>
                <w:color w:val="000000"/>
                <w:sz w:val="18"/>
                <w:szCs w:val="18"/>
              </w:rPr>
              <w:t>43260449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46502551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32592794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44724955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35104433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44656251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30589769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1136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44186498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F6074A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43554175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F6074A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52373368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F6074A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26947743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F6074A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38769721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894F3C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45026336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894F3C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44467395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894F3C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52813257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894F3C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44792328</w:t>
            </w:r>
          </w:p>
        </w:tc>
      </w:tr>
      <w:tr w:rsidR="000C1C51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0C1C51" w:rsidRPr="00D140F5" w:rsidRDefault="00894F3C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37809520</w:t>
            </w:r>
          </w:p>
        </w:tc>
      </w:tr>
      <w:tr w:rsidR="007F306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7F3066" w:rsidRPr="00D140F5" w:rsidRDefault="007F306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46020399</w:t>
            </w:r>
          </w:p>
        </w:tc>
      </w:tr>
      <w:tr w:rsidR="007F306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7F3066" w:rsidRPr="00D140F5" w:rsidRDefault="00E5650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30056019</w:t>
            </w:r>
          </w:p>
        </w:tc>
      </w:tr>
      <w:tr w:rsidR="007F306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7F3066" w:rsidRPr="00D140F5" w:rsidRDefault="00E5650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44434112</w:t>
            </w:r>
          </w:p>
        </w:tc>
      </w:tr>
      <w:tr w:rsidR="007F306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7F3066" w:rsidRPr="00D140F5" w:rsidRDefault="00E5650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26876376</w:t>
            </w:r>
          </w:p>
        </w:tc>
      </w:tr>
      <w:tr w:rsidR="007F306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7F3066" w:rsidRPr="00D140F5" w:rsidRDefault="00E5650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40222135</w:t>
            </w:r>
          </w:p>
        </w:tc>
      </w:tr>
      <w:tr w:rsidR="00E5650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E56506" w:rsidRPr="00D140F5" w:rsidRDefault="00E56506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40492312</w:t>
            </w:r>
          </w:p>
        </w:tc>
      </w:tr>
      <w:tr w:rsidR="00E5650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E56506" w:rsidRPr="00D140F5" w:rsidRDefault="004262A1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42403985</w:t>
            </w:r>
          </w:p>
        </w:tc>
      </w:tr>
      <w:tr w:rsidR="00E56506" w:rsidRPr="00E831DE" w:rsidTr="000C1C5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E56506" w:rsidRPr="00D140F5" w:rsidRDefault="004262A1" w:rsidP="000C1C51">
            <w:pPr>
              <w:spacing w:line="240" w:lineRule="auto"/>
              <w:jc w:val="center"/>
              <w:rPr>
                <w:rStyle w:val="xsptextviewcolumn1"/>
                <w:sz w:val="18"/>
                <w:szCs w:val="18"/>
              </w:rPr>
            </w:pPr>
            <w:r w:rsidRPr="00D140F5">
              <w:rPr>
                <w:rStyle w:val="xsptextviewcolumn1"/>
                <w:sz w:val="18"/>
                <w:szCs w:val="18"/>
              </w:rPr>
              <w:t>40851994</w:t>
            </w:r>
          </w:p>
        </w:tc>
      </w:tr>
      <w:bookmarkEnd w:id="0"/>
    </w:tbl>
    <w:p w:rsidR="000C1C51" w:rsidRPr="000C1C51" w:rsidRDefault="000C1C51" w:rsidP="000C1C51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C02359" w:rsidRDefault="00C02359" w:rsidP="00C02359">
      <w:pPr>
        <w:rPr>
          <w:sz w:val="20"/>
          <w:szCs w:val="20"/>
        </w:rPr>
      </w:pPr>
    </w:p>
    <w:p w:rsidR="00C02359" w:rsidRDefault="00C02359" w:rsidP="00C02359">
      <w:pPr>
        <w:rPr>
          <w:sz w:val="20"/>
          <w:szCs w:val="20"/>
        </w:rPr>
      </w:pPr>
    </w:p>
    <w:p w:rsidR="00C02359" w:rsidRDefault="00C02359" w:rsidP="00C02359">
      <w:pPr>
        <w:rPr>
          <w:sz w:val="20"/>
          <w:szCs w:val="20"/>
        </w:rPr>
      </w:pPr>
    </w:p>
    <w:p w:rsidR="00C02359" w:rsidRDefault="00C02359" w:rsidP="00C02359">
      <w:pPr>
        <w:rPr>
          <w:sz w:val="20"/>
          <w:szCs w:val="20"/>
        </w:rPr>
      </w:pPr>
    </w:p>
    <w:p w:rsidR="00C533C2" w:rsidRPr="00644106" w:rsidRDefault="00C533C2" w:rsidP="00C533C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:rsidR="00C533C2" w:rsidRDefault="00C533C2" w:rsidP="00C533C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E7F79" w:rsidRDefault="00AE7F79" w:rsidP="00C533C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</w:t>
      </w:r>
    </w:p>
    <w:p w:rsidR="00AE7F79" w:rsidRDefault="00AE7F79" w:rsidP="00C533C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E7F79" w:rsidRPr="00AE7F79" w:rsidRDefault="00AE7F79" w:rsidP="00C533C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AE7F79">
        <w:rPr>
          <w:rFonts w:ascii="Arial" w:hAnsi="Arial" w:cs="Arial"/>
          <w:sz w:val="18"/>
          <w:szCs w:val="18"/>
        </w:rPr>
        <w:t xml:space="preserve">Montevideo, 27 de setiembre del 2023. </w:t>
      </w:r>
    </w:p>
    <w:sectPr w:rsidR="00AE7F79" w:rsidRPr="00AE7F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C2" w:rsidRDefault="00C533C2" w:rsidP="00C533C2">
      <w:pPr>
        <w:spacing w:after="0" w:line="240" w:lineRule="auto"/>
      </w:pPr>
      <w:r>
        <w:separator/>
      </w:r>
    </w:p>
  </w:endnote>
  <w:endnote w:type="continuationSeparator" w:id="0">
    <w:p w:rsidR="00C533C2" w:rsidRDefault="00C533C2" w:rsidP="00C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C533C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533C2" w:rsidRDefault="00C533C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533C2" w:rsidRDefault="00C533C2">
          <w:pPr>
            <w:pStyle w:val="Encabezado"/>
            <w:jc w:val="right"/>
            <w:rPr>
              <w:caps/>
              <w:sz w:val="18"/>
            </w:rPr>
          </w:pPr>
        </w:p>
      </w:tc>
    </w:tr>
    <w:tr w:rsidR="00C533C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1659C2782E1415BBEE04BB6EEE0255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C533C2" w:rsidRDefault="00C533C2" w:rsidP="00C533C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533C2" w:rsidRDefault="00C533C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140F5" w:rsidRPr="00D140F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533C2" w:rsidRDefault="00C53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C2" w:rsidRDefault="00C533C2" w:rsidP="00C533C2">
      <w:pPr>
        <w:spacing w:after="0" w:line="240" w:lineRule="auto"/>
      </w:pPr>
      <w:r>
        <w:separator/>
      </w:r>
    </w:p>
  </w:footnote>
  <w:footnote w:type="continuationSeparator" w:id="0">
    <w:p w:rsidR="00C533C2" w:rsidRDefault="00C533C2" w:rsidP="00C5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C2" w:rsidRPr="00CC5F6A" w:rsidRDefault="00C533C2" w:rsidP="00C533C2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73DC08B6" wp14:editId="5B4723C1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3C2" w:rsidRPr="00B14309" w:rsidRDefault="00C533C2" w:rsidP="00C533C2">
    <w:pPr>
      <w:pStyle w:val="Encabezado"/>
      <w:rPr>
        <w:b/>
      </w:rPr>
    </w:pPr>
    <w:r w:rsidRPr="00B14309">
      <w:rPr>
        <w:b/>
      </w:rPr>
      <w:t>OBRAS SANITARIAS DEL ESTADO</w:t>
    </w:r>
  </w:p>
  <w:p w:rsidR="00C533C2" w:rsidRPr="00B14309" w:rsidRDefault="00C533C2" w:rsidP="00C533C2">
    <w:pPr>
      <w:pStyle w:val="Encabezado"/>
      <w:rPr>
        <w:b/>
      </w:rPr>
    </w:pPr>
    <w:r>
      <w:rPr>
        <w:b/>
      </w:rPr>
      <w:t>Gerencia de Gestión del Capital Humano</w:t>
    </w:r>
  </w:p>
  <w:p w:rsidR="00C533C2" w:rsidRDefault="00C533C2" w:rsidP="00C533C2">
    <w:pPr>
      <w:pStyle w:val="Encabezado"/>
      <w:rPr>
        <w:b/>
      </w:rPr>
    </w:pPr>
    <w:r>
      <w:rPr>
        <w:b/>
      </w:rPr>
      <w:t>Sección Selección y Desarrollo</w:t>
    </w:r>
  </w:p>
  <w:p w:rsidR="00C533C2" w:rsidRDefault="00C533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C2"/>
    <w:rsid w:val="000C1C51"/>
    <w:rsid w:val="000C43BD"/>
    <w:rsid w:val="00113666"/>
    <w:rsid w:val="00113AE0"/>
    <w:rsid w:val="004262A1"/>
    <w:rsid w:val="005D44FE"/>
    <w:rsid w:val="00770C49"/>
    <w:rsid w:val="007F3066"/>
    <w:rsid w:val="008005B4"/>
    <w:rsid w:val="008565D1"/>
    <w:rsid w:val="00862534"/>
    <w:rsid w:val="00894F3C"/>
    <w:rsid w:val="00AE7F79"/>
    <w:rsid w:val="00C02359"/>
    <w:rsid w:val="00C533C2"/>
    <w:rsid w:val="00D140F5"/>
    <w:rsid w:val="00DC4C6E"/>
    <w:rsid w:val="00E56506"/>
    <w:rsid w:val="00F6074A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FF24-6639-4615-9F99-067C9887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3C2"/>
  </w:style>
  <w:style w:type="paragraph" w:styleId="Piedepgina">
    <w:name w:val="footer"/>
    <w:basedOn w:val="Normal"/>
    <w:link w:val="PiedepginaCar"/>
    <w:uiPriority w:val="99"/>
    <w:unhideWhenUsed/>
    <w:rsid w:val="00C5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3C2"/>
  </w:style>
  <w:style w:type="character" w:customStyle="1" w:styleId="xsptextviewcolumn1">
    <w:name w:val="xsptextviewcolumn1"/>
    <w:basedOn w:val="Fuentedeprrafopredeter"/>
    <w:rsid w:val="00C02359"/>
    <w:rPr>
      <w:rFonts w:ascii="Arial" w:hAnsi="Arial" w:cs="Arial" w:hint="default"/>
      <w:b w:val="0"/>
      <w:bCs w:val="0"/>
    </w:rPr>
  </w:style>
  <w:style w:type="paragraph" w:customStyle="1" w:styleId="Default">
    <w:name w:val="Default"/>
    <w:rsid w:val="00800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659C2782E1415BBEE04BB6EEE0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DD28-4B8E-4CC2-9403-23E3538D1AAF}"/>
      </w:docPartPr>
      <w:docPartBody>
        <w:p w:rsidR="00C363B0" w:rsidRDefault="00395728" w:rsidP="00395728">
          <w:pPr>
            <w:pStyle w:val="11659C2782E1415BBEE04BB6EEE02559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28"/>
    <w:rsid w:val="00395728"/>
    <w:rsid w:val="00C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395728"/>
    <w:rPr>
      <w:color w:val="808080"/>
    </w:rPr>
  </w:style>
  <w:style w:type="paragraph" w:customStyle="1" w:styleId="11659C2782E1415BBEE04BB6EEE02559">
    <w:name w:val="11659C2782E1415BBEE04BB6EEE02559"/>
    <w:rsid w:val="00395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Rossana Garcia</cp:lastModifiedBy>
  <cp:revision>13</cp:revision>
  <cp:lastPrinted>2023-08-31T13:08:00Z</cp:lastPrinted>
  <dcterms:created xsi:type="dcterms:W3CDTF">2023-06-14T17:31:00Z</dcterms:created>
  <dcterms:modified xsi:type="dcterms:W3CDTF">2023-09-27T12:41:00Z</dcterms:modified>
</cp:coreProperties>
</file>